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5F6E1" w14:textId="77777777" w:rsidR="0076373C" w:rsidRDefault="0076373C">
      <w:pPr>
        <w:rPr>
          <w:rFonts w:hint="eastAsia"/>
        </w:rPr>
      </w:pPr>
      <w:r>
        <w:rPr>
          <w:rFonts w:hint="eastAsia"/>
        </w:rPr>
        <w:t>Yi3di4ng Shang4hai2hua4: 上海话</w:t>
      </w:r>
    </w:p>
    <w:p w14:paraId="14CAAA09" w14:textId="77777777" w:rsidR="0076373C" w:rsidRDefault="0076373C">
      <w:pPr>
        <w:rPr>
          <w:rFonts w:hint="eastAsia"/>
        </w:rPr>
      </w:pPr>
      <w:r>
        <w:rPr>
          <w:rFonts w:hint="eastAsia"/>
        </w:rPr>
        <w:t>上海话，作为吴语的一个重要分支，在中国语言的绚丽画卷中独树一帜。它不仅承载着这座城市的历史文化，也是上海人民日常生活交流的重要工具。上海话的特点鲜明，语音轻快流利，有着独特的声调系统，这使得即便在喧嚣的都市背景音中，也能够清晰地辨识出它的存在。随着时代的变迁，虽然普通话在全国范围内得到了广泛推广，但上海话依旧保留了其活力和影响力，是老一辈上海人与年轻一代之间的桥梁。</w:t>
      </w:r>
    </w:p>
    <w:p w14:paraId="4DB5E6AC" w14:textId="77777777" w:rsidR="0076373C" w:rsidRDefault="0076373C">
      <w:pPr>
        <w:rPr>
          <w:rFonts w:hint="eastAsia"/>
        </w:rPr>
      </w:pPr>
    </w:p>
    <w:p w14:paraId="1A956DF1" w14:textId="77777777" w:rsidR="0076373C" w:rsidRDefault="0076373C">
      <w:pPr>
        <w:rPr>
          <w:rFonts w:hint="eastAsia"/>
        </w:rPr>
      </w:pPr>
      <w:r>
        <w:rPr>
          <w:rFonts w:hint="eastAsia"/>
        </w:rPr>
        <w:t>Tian1jin1hua4: 天津话</w:t>
      </w:r>
    </w:p>
    <w:p w14:paraId="3E1CA970" w14:textId="77777777" w:rsidR="0076373C" w:rsidRDefault="0076373C">
      <w:pPr>
        <w:rPr>
          <w:rFonts w:hint="eastAsia"/>
        </w:rPr>
      </w:pPr>
      <w:r>
        <w:rPr>
          <w:rFonts w:hint="eastAsia"/>
        </w:rPr>
        <w:t>天津话以其特有的“儿化”现象而闻名，这是指在词尾添加一个卷舌音“儿”，赋予词语一种亲切、随和的感觉。这种口音让天津人的言语充满了幽默感和地方色彩。天津话的词汇丰富多样，其中不乏一些古汉语的遗存，这些古老词汇经过时间的洗礼，成为了天津方言的一部分。天津话中的四声变化不如普通话那样明显，对于外地人来说，可能需要一定的时间来适应和理解。然而，正是这种独特性，使天津话成为了一种具有深厚文化底蕴的语言形式。</w:t>
      </w:r>
    </w:p>
    <w:p w14:paraId="5D4B0DD4" w14:textId="77777777" w:rsidR="0076373C" w:rsidRDefault="0076373C">
      <w:pPr>
        <w:rPr>
          <w:rFonts w:hint="eastAsia"/>
        </w:rPr>
      </w:pPr>
    </w:p>
    <w:p w14:paraId="776E266E" w14:textId="77777777" w:rsidR="0076373C" w:rsidRDefault="0076373C">
      <w:pPr>
        <w:rPr>
          <w:rFonts w:hint="eastAsia"/>
        </w:rPr>
      </w:pPr>
      <w:r>
        <w:rPr>
          <w:rFonts w:hint="eastAsia"/>
        </w:rPr>
        <w:t>Chuan1qi2: 川腔</w:t>
      </w:r>
    </w:p>
    <w:p w14:paraId="2A30D142" w14:textId="77777777" w:rsidR="0076373C" w:rsidRDefault="0076373C">
      <w:pPr>
        <w:rPr>
          <w:rFonts w:hint="eastAsia"/>
        </w:rPr>
      </w:pPr>
      <w:r>
        <w:rPr>
          <w:rFonts w:hint="eastAsia"/>
        </w:rPr>
        <w:t>川腔，即四川话，是中国西南地区最具代表性的方言之一。四川话以它那圆润柔和的发音和丰富的表达方式著称。它拥有自己独特的语法结构，例如动词后置的现象，这与普通话有所不同。四川话中还保存了大量的古汉语元素，这些元素为研究古代汉语提供了宝贵的资料。四川话中的语气词非常丰富，它们可以细腻地传达说话者的情感态度。无论是热情好客还是风趣幽默，都能通过这些语气词生动地表现出来。四川话不仅是一种沟通工具，更是当地文化的象征。</w:t>
      </w:r>
    </w:p>
    <w:p w14:paraId="6A68F941" w14:textId="77777777" w:rsidR="0076373C" w:rsidRDefault="0076373C">
      <w:pPr>
        <w:rPr>
          <w:rFonts w:hint="eastAsia"/>
        </w:rPr>
      </w:pPr>
    </w:p>
    <w:p w14:paraId="21CF3ADD" w14:textId="77777777" w:rsidR="0076373C" w:rsidRDefault="0076373C">
      <w:pPr>
        <w:rPr>
          <w:rFonts w:hint="eastAsia"/>
        </w:rPr>
      </w:pPr>
      <w:r>
        <w:rPr>
          <w:rFonts w:hint="eastAsia"/>
        </w:rPr>
        <w:t>Guang1dong1hua4: 广东话</w:t>
      </w:r>
    </w:p>
    <w:p w14:paraId="67086F2D" w14:textId="77777777" w:rsidR="0076373C" w:rsidRDefault="0076373C">
      <w:pPr>
        <w:rPr>
          <w:rFonts w:hint="eastAsia"/>
        </w:rPr>
      </w:pPr>
      <w:r>
        <w:rPr>
          <w:rFonts w:hint="eastAsia"/>
        </w:rPr>
        <w:t>广东话，或粤语，是中国南方最重要的方言之一，尤其是在广东省及其周边地区。广东话的发音复杂多变，共有六个声调，这比普通话多了两个。这种多样性使得广东话听起来更加悦耳动听。而且，广东话保留了许多古汉语的特征，包括词汇和语法结构，这使得它在某种程度上成为了研究古代汉语的一扇窗户。广东话中的一些常用词汇已经进入了全球华人的日常用语之中，如“功夫”、“点心”。广东话也是流行音乐和电影中不可或缺的一部分，它为艺术创作带来了无限的可能性。</w:t>
      </w:r>
    </w:p>
    <w:p w14:paraId="4DEF1898" w14:textId="77777777" w:rsidR="0076373C" w:rsidRDefault="0076373C">
      <w:pPr>
        <w:rPr>
          <w:rFonts w:hint="eastAsia"/>
        </w:rPr>
      </w:pPr>
    </w:p>
    <w:p w14:paraId="6140E4A0" w14:textId="77777777" w:rsidR="0076373C" w:rsidRDefault="0076373C">
      <w:pPr>
        <w:rPr>
          <w:rFonts w:hint="eastAsia"/>
        </w:rPr>
      </w:pPr>
      <w:r>
        <w:rPr>
          <w:rFonts w:hint="eastAsia"/>
        </w:rPr>
        <w:t>Xiang1tan2hua4: 湘潭话</w:t>
      </w:r>
    </w:p>
    <w:p w14:paraId="704AF183" w14:textId="77777777" w:rsidR="0076373C" w:rsidRDefault="0076373C">
      <w:pPr>
        <w:rPr>
          <w:rFonts w:hint="eastAsia"/>
        </w:rPr>
      </w:pPr>
      <w:r>
        <w:rPr>
          <w:rFonts w:hint="eastAsia"/>
        </w:rPr>
        <w:t>湘潭话属于湘语的一种，主要流行于湖南省湘潭市及周边地区。湘潭话的特色在于它那浓重的鼻音和强烈的声调对比。这种方言不仅体现了湖南地区的地理和人文特点，也是当地历史文化的见证。湘潭话中有许多特有的词汇和表达方式，它们反映了当地的风俗习惯和社会生活。例如，“搞掂”表示解决问题或完成任务，这个词在年轻人之间特别流行。湘潭话的独特魅力在于它既能展现出湖湘文化的深厚底蕴，又不失现代感，因此受到了越来越多的关注。</w:t>
      </w:r>
    </w:p>
    <w:p w14:paraId="18F852CB" w14:textId="77777777" w:rsidR="0076373C" w:rsidRDefault="0076373C">
      <w:pPr>
        <w:rPr>
          <w:rFonts w:hint="eastAsia"/>
        </w:rPr>
      </w:pPr>
    </w:p>
    <w:p w14:paraId="7ED05662" w14:textId="77777777" w:rsidR="0076373C" w:rsidRDefault="0076373C">
      <w:pPr>
        <w:rPr>
          <w:rFonts w:hint="eastAsia"/>
        </w:rPr>
      </w:pPr>
      <w:r>
        <w:rPr>
          <w:rFonts w:hint="eastAsia"/>
        </w:rPr>
        <w:t>Bai2yin2hua4: 白银话</w:t>
      </w:r>
    </w:p>
    <w:p w14:paraId="6D41E756" w14:textId="77777777" w:rsidR="0076373C" w:rsidRDefault="0076373C">
      <w:pPr>
        <w:rPr>
          <w:rFonts w:hint="eastAsia"/>
        </w:rPr>
      </w:pPr>
      <w:r>
        <w:rPr>
          <w:rFonts w:hint="eastAsia"/>
        </w:rPr>
        <w:t>白银话，是指甘肃省白银市所使用的方言。作为一种西北官话的变体，白银话带有明显的北方方言特征，同时又融入了一些本地特色。白银话的发音较为硬朗，声调起伏不大，给人一种直接坦率的感觉。在词汇方面，白银话中也有一些特有词汇，比如“吃老本”意指依靠过去的成就过活。尽管白银话不像其他一些大城市的方言那样广为人知，但它却是当地居民身份认同的重要组成部分，并且在一定程度上传承了甘肃乃至整个西北地区的传统文化。</w:t>
      </w:r>
    </w:p>
    <w:p w14:paraId="132D8C6D" w14:textId="77777777" w:rsidR="0076373C" w:rsidRDefault="0076373C">
      <w:pPr>
        <w:rPr>
          <w:rFonts w:hint="eastAsia"/>
        </w:rPr>
      </w:pPr>
    </w:p>
    <w:p w14:paraId="662DC5CA" w14:textId="77777777" w:rsidR="0076373C" w:rsidRDefault="007637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688308" w14:textId="5570DF27" w:rsidR="008859DC" w:rsidRDefault="008859DC"/>
    <w:sectPr w:rsidR="00885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DC"/>
    <w:rsid w:val="003B267A"/>
    <w:rsid w:val="0076373C"/>
    <w:rsid w:val="0088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FE7D3-BEDF-4A20-97D9-27F35145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